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C07A1B" w14:textId="77777777" w:rsidR="002D6DDC" w:rsidRDefault="002D6DDC">
      <w:pPr>
        <w:spacing w:after="0" w:line="240" w:lineRule="auto"/>
        <w:rPr>
          <w:sz w:val="20"/>
          <w:szCs w:val="20"/>
        </w:rPr>
      </w:pPr>
    </w:p>
    <w:tbl>
      <w:tblPr>
        <w:tblStyle w:val="a"/>
        <w:tblW w:w="8944" w:type="dxa"/>
        <w:tblInd w:w="144" w:type="dxa"/>
        <w:tblLayout w:type="fixed"/>
        <w:tblLook w:val="0000" w:firstRow="0" w:lastRow="0" w:firstColumn="0" w:lastColumn="0" w:noHBand="0" w:noVBand="0"/>
      </w:tblPr>
      <w:tblGrid>
        <w:gridCol w:w="2263"/>
        <w:gridCol w:w="6681"/>
      </w:tblGrid>
      <w:tr w:rsidR="002D6DDC" w14:paraId="332A95F6" w14:textId="77777777">
        <w:trPr>
          <w:trHeight w:val="302"/>
        </w:trPr>
        <w:tc>
          <w:tcPr>
            <w:tcW w:w="2263"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18193C4C" w14:textId="77777777" w:rsidR="002D6DDC" w:rsidRDefault="00A410E1">
            <w:pPr>
              <w:spacing w:after="0" w:line="240" w:lineRule="auto"/>
              <w:rPr>
                <w:sz w:val="20"/>
                <w:szCs w:val="20"/>
              </w:rPr>
            </w:pPr>
            <w:r>
              <w:rPr>
                <w:noProof/>
                <w:sz w:val="20"/>
                <w:szCs w:val="20"/>
              </w:rPr>
              <w:drawing>
                <wp:inline distT="0" distB="0" distL="0" distR="0" wp14:anchorId="3A628460" wp14:editId="707D2E50">
                  <wp:extent cx="1285875" cy="657225"/>
                  <wp:effectExtent l="0" t="0" r="0" b="0"/>
                  <wp:docPr id="3"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8"/>
                          <a:srcRect/>
                          <a:stretch>
                            <a:fillRect/>
                          </a:stretch>
                        </pic:blipFill>
                        <pic:spPr>
                          <a:xfrm>
                            <a:off x="0" y="0"/>
                            <a:ext cx="1285875" cy="657225"/>
                          </a:xfrm>
                          <a:prstGeom prst="rect">
                            <a:avLst/>
                          </a:prstGeom>
                          <a:ln/>
                        </pic:spPr>
                      </pic:pic>
                    </a:graphicData>
                  </a:graphic>
                </wp:inline>
              </w:drawing>
            </w:r>
          </w:p>
        </w:tc>
        <w:tc>
          <w:tcPr>
            <w:tcW w:w="6681"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1B2AE4F6" w14:textId="77777777" w:rsidR="002D6DDC" w:rsidRPr="006D7526" w:rsidRDefault="00A410E1">
            <w:pPr>
              <w:keepNext/>
              <w:spacing w:after="0" w:line="240" w:lineRule="auto"/>
              <w:ind w:left="-284" w:firstLine="284"/>
              <w:jc w:val="center"/>
              <w:rPr>
                <w:rFonts w:ascii="Calibri Light" w:hAnsi="Calibri Light" w:cs="Calibri Light"/>
                <w:sz w:val="20"/>
                <w:szCs w:val="20"/>
              </w:rPr>
            </w:pPr>
            <w:r w:rsidRPr="006D7526">
              <w:rPr>
                <w:rFonts w:ascii="Calibri Light" w:hAnsi="Calibri Light" w:cs="Calibri Light"/>
                <w:sz w:val="20"/>
                <w:szCs w:val="20"/>
              </w:rPr>
              <w:t xml:space="preserve">                ISTITUTO TECNICO TECNOLOGICO “GIACOMO FAUSER”</w:t>
            </w:r>
          </w:p>
          <w:p w14:paraId="579E716E" w14:textId="77777777" w:rsidR="002D6DDC" w:rsidRPr="006D7526" w:rsidRDefault="00A410E1">
            <w:pPr>
              <w:spacing w:after="0" w:line="240" w:lineRule="auto"/>
              <w:ind w:firstLine="567"/>
              <w:jc w:val="center"/>
              <w:rPr>
                <w:rFonts w:ascii="Calibri Light" w:hAnsi="Calibri Light" w:cs="Calibri Light"/>
                <w:sz w:val="20"/>
                <w:szCs w:val="20"/>
              </w:rPr>
            </w:pPr>
            <w:r w:rsidRPr="006D7526">
              <w:rPr>
                <w:rFonts w:ascii="Calibri Light" w:hAnsi="Calibri Light" w:cs="Calibri Light"/>
                <w:sz w:val="20"/>
                <w:szCs w:val="20"/>
              </w:rPr>
              <w:t xml:space="preserve">Via Ricci, 14 - 28100 NOVARA - ITALY - </w:t>
            </w:r>
            <w:r w:rsidRPr="006D7526">
              <w:rPr>
                <w:rFonts w:ascii="Calibri Light" w:hAnsi="Calibri Light" w:cs="Calibri Light"/>
                <w:noProof/>
                <w:sz w:val="20"/>
                <w:szCs w:val="20"/>
              </w:rPr>
              <w:drawing>
                <wp:inline distT="0" distB="0" distL="0" distR="0" wp14:anchorId="0D66B24B" wp14:editId="37D2AB35">
                  <wp:extent cx="133350" cy="133350"/>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133350" cy="133350"/>
                          </a:xfrm>
                          <a:prstGeom prst="rect">
                            <a:avLst/>
                          </a:prstGeom>
                          <a:ln/>
                        </pic:spPr>
                      </pic:pic>
                    </a:graphicData>
                  </a:graphic>
                </wp:inline>
              </w:drawing>
            </w:r>
            <w:r w:rsidRPr="006D7526">
              <w:rPr>
                <w:rFonts w:ascii="Calibri Light" w:hAnsi="Calibri Light" w:cs="Calibri Light"/>
                <w:sz w:val="20"/>
                <w:szCs w:val="20"/>
              </w:rPr>
              <w:t xml:space="preserve"> +39.0321482411 </w:t>
            </w:r>
          </w:p>
          <w:p w14:paraId="74726E69" w14:textId="77777777" w:rsidR="002D6DDC" w:rsidRPr="006D7526" w:rsidRDefault="00A410E1">
            <w:pPr>
              <w:spacing w:after="0" w:line="240" w:lineRule="auto"/>
              <w:ind w:firstLine="567"/>
              <w:jc w:val="center"/>
              <w:rPr>
                <w:rFonts w:ascii="Calibri Light" w:hAnsi="Calibri Light" w:cs="Calibri Light"/>
                <w:sz w:val="20"/>
                <w:szCs w:val="20"/>
              </w:rPr>
            </w:pPr>
            <w:r w:rsidRPr="006D7526">
              <w:rPr>
                <w:rFonts w:ascii="Calibri Light" w:hAnsi="Calibri Light" w:cs="Calibri Light"/>
                <w:sz w:val="20"/>
                <w:szCs w:val="20"/>
              </w:rPr>
              <w:t xml:space="preserve">C.F. 80009550031 - P.I. 01560830034. </w:t>
            </w:r>
          </w:p>
          <w:p w14:paraId="6502B019" w14:textId="77777777" w:rsidR="002D6DDC" w:rsidRDefault="00A410E1">
            <w:pPr>
              <w:spacing w:after="0" w:line="240" w:lineRule="auto"/>
              <w:ind w:firstLine="567"/>
              <w:jc w:val="center"/>
              <w:rPr>
                <w:sz w:val="20"/>
                <w:szCs w:val="20"/>
              </w:rPr>
            </w:pPr>
            <w:r w:rsidRPr="006D7526">
              <w:rPr>
                <w:rFonts w:ascii="Calibri Light" w:hAnsi="Calibri Light" w:cs="Calibri Light"/>
                <w:sz w:val="20"/>
                <w:szCs w:val="20"/>
              </w:rPr>
              <w:t xml:space="preserve">e-mail: </w:t>
            </w:r>
            <w:hyperlink r:id="rId10">
              <w:r w:rsidRPr="006D7526">
                <w:rPr>
                  <w:rFonts w:ascii="Calibri Light" w:hAnsi="Calibri Light" w:cs="Calibri Light"/>
                  <w:color w:val="0000FF"/>
                  <w:sz w:val="20"/>
                  <w:szCs w:val="20"/>
                  <w:u w:val="single"/>
                </w:rPr>
                <w:t>notf040002@istruzione.it</w:t>
              </w:r>
            </w:hyperlink>
            <w:r w:rsidRPr="006D7526">
              <w:rPr>
                <w:rFonts w:ascii="Calibri Light" w:hAnsi="Calibri Light" w:cs="Calibri Light"/>
                <w:sz w:val="20"/>
                <w:szCs w:val="20"/>
              </w:rPr>
              <w:t xml:space="preserve">    -   </w:t>
            </w:r>
            <w:hyperlink r:id="rId11">
              <w:r w:rsidRPr="006D7526">
                <w:rPr>
                  <w:rFonts w:ascii="Calibri Light" w:hAnsi="Calibri Light" w:cs="Calibri Light"/>
                  <w:color w:val="0000FF"/>
                  <w:sz w:val="20"/>
                  <w:szCs w:val="20"/>
                  <w:u w:val="single"/>
                </w:rPr>
                <w:t>http://www.fauser.</w:t>
              </w:r>
            </w:hyperlink>
            <w:r w:rsidRPr="006D7526">
              <w:rPr>
                <w:rFonts w:ascii="Calibri Light" w:hAnsi="Calibri Light" w:cs="Calibri Light"/>
                <w:color w:val="0000FF"/>
                <w:sz w:val="20"/>
                <w:szCs w:val="20"/>
                <w:u w:val="single"/>
              </w:rPr>
              <w:t>edu</w:t>
            </w:r>
          </w:p>
        </w:tc>
      </w:tr>
    </w:tbl>
    <w:p w14:paraId="03C7C0E8" w14:textId="77777777" w:rsidR="002D6DDC" w:rsidRDefault="002D6DDC">
      <w:pPr>
        <w:spacing w:after="0" w:line="240" w:lineRule="auto"/>
        <w:rPr>
          <w:sz w:val="20"/>
          <w:szCs w:val="20"/>
        </w:rPr>
      </w:pPr>
    </w:p>
    <w:p w14:paraId="21404326" w14:textId="77777777" w:rsidR="002D6DDC" w:rsidRDefault="002D6DDC">
      <w:pPr>
        <w:spacing w:after="0" w:line="240" w:lineRule="auto"/>
        <w:rPr>
          <w:sz w:val="20"/>
          <w:szCs w:val="20"/>
        </w:rPr>
      </w:pPr>
    </w:p>
    <w:p w14:paraId="395CCB7E" w14:textId="16B830FD" w:rsidR="002D6DDC" w:rsidRPr="00D3144C" w:rsidRDefault="00A410E1">
      <w:pPr>
        <w:spacing w:after="0" w:line="240" w:lineRule="auto"/>
        <w:rPr>
          <w:rFonts w:ascii="Calibri Light" w:hAnsi="Calibri Light" w:cs="Calibri Light"/>
          <w:sz w:val="20"/>
          <w:szCs w:val="20"/>
        </w:rPr>
      </w:pPr>
      <w:r w:rsidRPr="00D3144C">
        <w:rPr>
          <w:rFonts w:ascii="Calibri Light" w:hAnsi="Calibri Light" w:cs="Calibri Light"/>
          <w:sz w:val="20"/>
          <w:szCs w:val="20"/>
        </w:rPr>
        <w:t>Prot. n</w:t>
      </w:r>
      <w:r w:rsidR="00B95D9F">
        <w:rPr>
          <w:rFonts w:ascii="Calibri Light" w:hAnsi="Calibri Light" w:cs="Calibri Light"/>
          <w:sz w:val="20"/>
          <w:szCs w:val="20"/>
        </w:rPr>
        <w:t>.</w:t>
      </w:r>
      <w:r w:rsidRPr="00D3144C">
        <w:rPr>
          <w:rFonts w:ascii="Calibri Light" w:hAnsi="Calibri Light" w:cs="Calibri Light"/>
          <w:sz w:val="20"/>
          <w:szCs w:val="20"/>
        </w:rPr>
        <w:t xml:space="preserve">   </w:t>
      </w:r>
    </w:p>
    <w:p w14:paraId="37F76D93" w14:textId="77777777" w:rsidR="002D6DDC" w:rsidRPr="00F747D0" w:rsidRDefault="00A410E1">
      <w:pPr>
        <w:spacing w:after="0" w:line="240" w:lineRule="auto"/>
        <w:jc w:val="center"/>
        <w:rPr>
          <w:rFonts w:ascii="Calibri Light" w:hAnsi="Calibri Light" w:cs="Calibri Light"/>
          <w:b/>
          <w:sz w:val="24"/>
          <w:szCs w:val="24"/>
        </w:rPr>
      </w:pPr>
      <w:r w:rsidRPr="00F747D0">
        <w:rPr>
          <w:rFonts w:ascii="Calibri Light" w:hAnsi="Calibri Light" w:cs="Calibri Light"/>
          <w:b/>
          <w:sz w:val="24"/>
          <w:szCs w:val="24"/>
        </w:rPr>
        <w:t>DELEGA APPROVAZIONE PEI DIFFERENZIATO</w:t>
      </w:r>
    </w:p>
    <w:p w14:paraId="2A338136" w14:textId="77777777" w:rsidR="002D6DDC" w:rsidRPr="00D3144C" w:rsidRDefault="002D6DDC">
      <w:pPr>
        <w:spacing w:after="0" w:line="240" w:lineRule="auto"/>
        <w:jc w:val="center"/>
        <w:rPr>
          <w:rFonts w:ascii="Calibri Light" w:hAnsi="Calibri Light" w:cs="Calibri Light"/>
          <w:sz w:val="24"/>
          <w:szCs w:val="24"/>
        </w:rPr>
      </w:pPr>
    </w:p>
    <w:p w14:paraId="14F0C22C" w14:textId="77777777" w:rsidR="002D6DDC" w:rsidRPr="00D3144C" w:rsidRDefault="00A410E1">
      <w:pPr>
        <w:jc w:val="both"/>
        <w:rPr>
          <w:rFonts w:ascii="Calibri Light" w:hAnsi="Calibri Light" w:cs="Calibri Light"/>
          <w:sz w:val="20"/>
          <w:szCs w:val="20"/>
        </w:rPr>
      </w:pPr>
      <w:r w:rsidRPr="00D3144C">
        <w:rPr>
          <w:rFonts w:ascii="Calibri Light" w:hAnsi="Calibri Light" w:cs="Calibri Light"/>
          <w:sz w:val="20"/>
          <w:szCs w:val="20"/>
        </w:rPr>
        <w:t>Ai sensi dell’art.15 dell’O.M. n.90/2001, si comunica che il Consiglio della classe</w:t>
      </w:r>
      <w:r w:rsidR="00053F20">
        <w:rPr>
          <w:rFonts w:ascii="Calibri Light" w:hAnsi="Calibri Light" w:cs="Calibri Light"/>
          <w:sz w:val="20"/>
          <w:szCs w:val="20"/>
        </w:rPr>
        <w:t>___________,</w:t>
      </w:r>
      <w:r w:rsidRPr="00D3144C">
        <w:rPr>
          <w:rFonts w:ascii="Calibri Light" w:hAnsi="Calibri Light" w:cs="Calibri Light"/>
          <w:sz w:val="20"/>
          <w:szCs w:val="20"/>
        </w:rPr>
        <w:t xml:space="preserve"> riunitosi in data</w:t>
      </w:r>
      <w:r w:rsidR="00053F20">
        <w:rPr>
          <w:rFonts w:ascii="Calibri Light" w:hAnsi="Calibri Light" w:cs="Calibri Light"/>
          <w:sz w:val="20"/>
          <w:szCs w:val="20"/>
        </w:rPr>
        <w:t>____________</w:t>
      </w:r>
      <w:r w:rsidRPr="00D3144C">
        <w:rPr>
          <w:rFonts w:ascii="Calibri Light" w:hAnsi="Calibri Light" w:cs="Calibri Light"/>
          <w:sz w:val="20"/>
          <w:szCs w:val="20"/>
        </w:rPr>
        <w:t xml:space="preserve"> ha formulato la proposta di valutare lo studente </w:t>
      </w:r>
      <w:r w:rsidR="00053F20">
        <w:rPr>
          <w:rFonts w:ascii="Calibri Light" w:hAnsi="Calibri Light" w:cs="Calibri Light"/>
          <w:sz w:val="20"/>
          <w:szCs w:val="20"/>
        </w:rPr>
        <w:t>___________________</w:t>
      </w:r>
      <w:r w:rsidRPr="00D3144C">
        <w:rPr>
          <w:rFonts w:ascii="Calibri Light" w:hAnsi="Calibri Light" w:cs="Calibri Light"/>
          <w:sz w:val="20"/>
          <w:szCs w:val="20"/>
        </w:rPr>
        <w:t xml:space="preserve"> in modo differenziato.</w:t>
      </w:r>
    </w:p>
    <w:p w14:paraId="7355C562" w14:textId="77777777" w:rsidR="002D6DDC" w:rsidRPr="00D3144C" w:rsidRDefault="00A410E1">
      <w:pPr>
        <w:jc w:val="both"/>
        <w:rPr>
          <w:rFonts w:ascii="Calibri Light" w:hAnsi="Calibri Light" w:cs="Calibri Light"/>
          <w:sz w:val="20"/>
          <w:szCs w:val="20"/>
        </w:rPr>
      </w:pPr>
      <w:r w:rsidRPr="00D3144C">
        <w:rPr>
          <w:rFonts w:ascii="Calibri Light" w:hAnsi="Calibri Light" w:cs="Calibri Light"/>
          <w:sz w:val="20"/>
          <w:szCs w:val="20"/>
        </w:rPr>
        <w:t xml:space="preserve">Si chiede pertanto alla famiglia di darne formale assenso in mancanza del quale tale modalità valutativa si intende respinta. </w:t>
      </w:r>
    </w:p>
    <w:p w14:paraId="3C8231AB" w14:textId="77777777" w:rsidR="002D6DDC" w:rsidRPr="00D3144C" w:rsidRDefault="00A410E1">
      <w:pPr>
        <w:jc w:val="both"/>
        <w:rPr>
          <w:rFonts w:ascii="Calibri Light" w:hAnsi="Calibri Light" w:cs="Calibri Light"/>
          <w:sz w:val="20"/>
          <w:szCs w:val="20"/>
        </w:rPr>
      </w:pPr>
      <w:r w:rsidRPr="00D3144C">
        <w:rPr>
          <w:rFonts w:ascii="Calibri Light" w:hAnsi="Calibri Light" w:cs="Calibri Light"/>
          <w:sz w:val="20"/>
          <w:szCs w:val="20"/>
        </w:rPr>
        <w:t>Si sottolinea che in caso di conclusione positiva dell’anno scolastico in corso, rispetto agli obiettivi prefissati dal Piano Educativo Individualizzato, il proprio figlio otterrà l’ammissione alla classe successiva con la valutazione riferita a tale piano di studi e non ai programmi ministeriali.</w:t>
      </w:r>
    </w:p>
    <w:p w14:paraId="69B84AB4" w14:textId="77777777" w:rsidR="002D6DDC" w:rsidRPr="00D3144C" w:rsidRDefault="00A410E1">
      <w:pPr>
        <w:jc w:val="both"/>
        <w:rPr>
          <w:rFonts w:ascii="Calibri Light" w:hAnsi="Calibri Light" w:cs="Calibri Light"/>
          <w:b/>
          <w:sz w:val="20"/>
          <w:szCs w:val="20"/>
        </w:rPr>
      </w:pPr>
      <w:r w:rsidRPr="00D3144C">
        <w:rPr>
          <w:rFonts w:ascii="Calibri Light" w:hAnsi="Calibri Light" w:cs="Calibri Light"/>
          <w:b/>
          <w:sz w:val="20"/>
          <w:szCs w:val="20"/>
        </w:rPr>
        <w:t xml:space="preserve">Gli studenti valutati in modo </w:t>
      </w:r>
      <w:r w:rsidRPr="00D3144C">
        <w:rPr>
          <w:rFonts w:ascii="Calibri Light" w:hAnsi="Calibri Light" w:cs="Calibri Light"/>
          <w:b/>
          <w:sz w:val="20"/>
          <w:szCs w:val="20"/>
          <w:u w:val="single"/>
        </w:rPr>
        <w:t>differenziato</w:t>
      </w:r>
      <w:r w:rsidRPr="00D3144C">
        <w:rPr>
          <w:rFonts w:ascii="Calibri Light" w:hAnsi="Calibri Light" w:cs="Calibri Light"/>
          <w:b/>
          <w:sz w:val="20"/>
          <w:szCs w:val="20"/>
        </w:rPr>
        <w:t xml:space="preserve"> potranno sostenere l’Esame di Stato. </w:t>
      </w:r>
      <w:r w:rsidRPr="00D3144C">
        <w:rPr>
          <w:rFonts w:ascii="Calibri Light" w:hAnsi="Calibri Light" w:cs="Calibri Light"/>
          <w:sz w:val="20"/>
          <w:szCs w:val="20"/>
        </w:rPr>
        <w:t>In riferimento a quest’ultimo</w:t>
      </w:r>
      <w:r w:rsidR="003574F6">
        <w:rPr>
          <w:rFonts w:ascii="Calibri Light" w:hAnsi="Calibri Light" w:cs="Calibri Light"/>
          <w:sz w:val="20"/>
          <w:szCs w:val="20"/>
        </w:rPr>
        <w:t xml:space="preserve"> </w:t>
      </w:r>
      <w:r w:rsidRPr="00D3144C">
        <w:rPr>
          <w:rFonts w:ascii="Calibri Light" w:hAnsi="Calibri Light" w:cs="Calibri Light"/>
          <w:sz w:val="20"/>
          <w:szCs w:val="20"/>
        </w:rPr>
        <w:t>si svolgeranno prove differenziate omogenee al percorso svolto, finalizzate all’attestazione delle competenze e delle abilità acquisite</w:t>
      </w:r>
      <w:r w:rsidRPr="00D3144C">
        <w:rPr>
          <w:rFonts w:ascii="Calibri Light" w:hAnsi="Calibri Light" w:cs="Calibri Light"/>
          <w:b/>
          <w:sz w:val="20"/>
          <w:szCs w:val="20"/>
        </w:rPr>
        <w:t>. Si precisa che non potranno acquisire un diploma ma solo una attestazione, di cui all’art.13 del</w:t>
      </w:r>
      <w:r w:rsidR="003574F6">
        <w:rPr>
          <w:rFonts w:ascii="Calibri Light" w:hAnsi="Calibri Light" w:cs="Calibri Light"/>
          <w:b/>
          <w:sz w:val="20"/>
          <w:szCs w:val="20"/>
        </w:rPr>
        <w:t xml:space="preserve"> </w:t>
      </w:r>
      <w:r w:rsidRPr="00D3144C">
        <w:rPr>
          <w:rFonts w:ascii="Calibri Light" w:hAnsi="Calibri Light" w:cs="Calibri Light"/>
          <w:b/>
          <w:sz w:val="20"/>
          <w:szCs w:val="20"/>
        </w:rPr>
        <w:t>D.P.R. n.323 del 23.7.1998</w:t>
      </w:r>
      <w:r w:rsidRPr="00D3144C">
        <w:rPr>
          <w:rFonts w:ascii="Calibri Light" w:hAnsi="Calibri Light" w:cs="Calibri Light"/>
          <w:sz w:val="20"/>
          <w:szCs w:val="20"/>
        </w:rPr>
        <w:t xml:space="preserve"> - Regolamento recante disciplina degli esami di Stato conclusivi dei corsi di studio di istruzione secondaria superiore, </w:t>
      </w:r>
      <w:r w:rsidRPr="00D3144C">
        <w:rPr>
          <w:rFonts w:ascii="Calibri Light" w:hAnsi="Calibri Light" w:cs="Calibri Light"/>
          <w:b/>
          <w:sz w:val="20"/>
          <w:szCs w:val="20"/>
        </w:rPr>
        <w:t>che certifichi crediti formativi acquisiti.</w:t>
      </w:r>
    </w:p>
    <w:p w14:paraId="63132CEE" w14:textId="7EACBC07" w:rsidR="00490F4A" w:rsidRPr="00D3144C" w:rsidRDefault="00F747D0" w:rsidP="00490F4A">
      <w:pPr>
        <w:rPr>
          <w:rFonts w:ascii="Calibri Light" w:hAnsi="Calibri Light" w:cs="Calibri Light"/>
          <w:sz w:val="20"/>
          <w:szCs w:val="20"/>
        </w:rPr>
      </w:pPr>
      <w:r>
        <w:rPr>
          <w:rFonts w:ascii="Calibri Light" w:hAnsi="Calibri Light" w:cs="Calibri Light"/>
          <w:sz w:val="20"/>
          <w:szCs w:val="20"/>
        </w:rPr>
        <w:t xml:space="preserve">I sottoscritti </w:t>
      </w:r>
      <w:r w:rsidR="00A410E1" w:rsidRPr="00D3144C">
        <w:rPr>
          <w:rFonts w:ascii="Calibri Light" w:hAnsi="Calibri Light" w:cs="Calibri Light"/>
          <w:sz w:val="20"/>
          <w:szCs w:val="20"/>
        </w:rPr>
        <w:t xml:space="preserve">________________________________ (padre) </w:t>
      </w:r>
      <w:r w:rsidR="00490F4A" w:rsidRPr="00D3144C">
        <w:rPr>
          <w:rFonts w:ascii="Calibri Light" w:hAnsi="Calibri Light" w:cs="Calibri Light"/>
          <w:sz w:val="20"/>
          <w:szCs w:val="20"/>
        </w:rPr>
        <w:t>n. documento d’identit</w:t>
      </w:r>
      <w:r w:rsidR="00490F4A">
        <w:rPr>
          <w:rFonts w:ascii="Calibri Light" w:hAnsi="Calibri Light" w:cs="Calibri Light"/>
          <w:sz w:val="20"/>
          <w:szCs w:val="20"/>
        </w:rPr>
        <w:t>à___________________________</w:t>
      </w:r>
    </w:p>
    <w:p w14:paraId="5E16D692" w14:textId="6B8D44B1" w:rsidR="002D6DDC" w:rsidRPr="00D3144C" w:rsidRDefault="00A410E1">
      <w:pPr>
        <w:jc w:val="both"/>
        <w:rPr>
          <w:rFonts w:ascii="Calibri Light" w:hAnsi="Calibri Light" w:cs="Calibri Light"/>
          <w:sz w:val="20"/>
          <w:szCs w:val="20"/>
        </w:rPr>
      </w:pPr>
      <w:r w:rsidRPr="00D3144C">
        <w:rPr>
          <w:rFonts w:ascii="Calibri Light" w:hAnsi="Calibri Light" w:cs="Calibri Light"/>
          <w:sz w:val="20"/>
          <w:szCs w:val="20"/>
        </w:rPr>
        <w:t xml:space="preserve"> ________________</w:t>
      </w:r>
      <w:r w:rsidR="00F747D0">
        <w:rPr>
          <w:rFonts w:ascii="Calibri Light" w:hAnsi="Calibri Light" w:cs="Calibri Light"/>
          <w:sz w:val="20"/>
          <w:szCs w:val="20"/>
        </w:rPr>
        <w:t>_______</w:t>
      </w:r>
      <w:r w:rsidRPr="00D3144C">
        <w:rPr>
          <w:rFonts w:ascii="Calibri Light" w:hAnsi="Calibri Light" w:cs="Calibri Light"/>
          <w:sz w:val="20"/>
          <w:szCs w:val="20"/>
        </w:rPr>
        <w:t>_____________ (madre)</w:t>
      </w:r>
      <w:r w:rsidR="00490F4A" w:rsidRPr="00490F4A">
        <w:rPr>
          <w:rFonts w:ascii="Calibri Light" w:hAnsi="Calibri Light" w:cs="Calibri Light"/>
          <w:sz w:val="20"/>
          <w:szCs w:val="20"/>
        </w:rPr>
        <w:t xml:space="preserve"> </w:t>
      </w:r>
      <w:r w:rsidR="00490F4A" w:rsidRPr="00D3144C">
        <w:rPr>
          <w:rFonts w:ascii="Calibri Light" w:hAnsi="Calibri Light" w:cs="Calibri Light"/>
          <w:sz w:val="20"/>
          <w:szCs w:val="20"/>
        </w:rPr>
        <w:t>n. documento d’identit</w:t>
      </w:r>
      <w:r w:rsidR="00490F4A">
        <w:rPr>
          <w:rFonts w:ascii="Calibri Light" w:hAnsi="Calibri Light" w:cs="Calibri Light"/>
          <w:sz w:val="20"/>
          <w:szCs w:val="20"/>
        </w:rPr>
        <w:t>à________________________________</w:t>
      </w:r>
    </w:p>
    <w:p w14:paraId="2D32908F" w14:textId="77777777" w:rsidR="00F747D0" w:rsidRPr="00D3144C" w:rsidRDefault="00F747D0" w:rsidP="00F747D0">
      <w:pPr>
        <w:rPr>
          <w:rFonts w:ascii="Calibri Light" w:hAnsi="Calibri Light" w:cs="Calibri Light"/>
          <w:sz w:val="20"/>
          <w:szCs w:val="20"/>
        </w:rPr>
      </w:pPr>
      <w:r w:rsidRPr="00D3144C">
        <w:rPr>
          <w:rFonts w:ascii="Calibri Light" w:hAnsi="Calibri Light" w:cs="Calibri Light"/>
          <w:sz w:val="20"/>
          <w:szCs w:val="20"/>
        </w:rPr>
        <w:t>dello studente ____________________</w:t>
      </w:r>
      <w:r>
        <w:rPr>
          <w:rFonts w:ascii="Calibri Light" w:hAnsi="Calibri Light" w:cs="Calibri Light"/>
          <w:sz w:val="20"/>
          <w:szCs w:val="20"/>
        </w:rPr>
        <w:t>_____________________________</w:t>
      </w:r>
      <w:r w:rsidRPr="00D3144C">
        <w:rPr>
          <w:rFonts w:ascii="Calibri Light" w:hAnsi="Calibri Light" w:cs="Calibri Light"/>
          <w:sz w:val="20"/>
          <w:szCs w:val="20"/>
        </w:rPr>
        <w:t xml:space="preserve">___________________________________ </w:t>
      </w:r>
    </w:p>
    <w:p w14:paraId="497D47FC" w14:textId="5834D057" w:rsidR="002D6DDC" w:rsidRPr="00D3144C" w:rsidRDefault="00A410E1">
      <w:pPr>
        <w:jc w:val="both"/>
        <w:rPr>
          <w:rFonts w:ascii="Calibri Light" w:hAnsi="Calibri Light" w:cs="Calibri Light"/>
          <w:sz w:val="20"/>
          <w:szCs w:val="20"/>
        </w:rPr>
      </w:pPr>
      <w:r w:rsidRPr="00D3144C">
        <w:rPr>
          <w:rFonts w:ascii="Calibri Light" w:hAnsi="Calibri Light" w:cs="Calibri Light"/>
          <w:sz w:val="20"/>
          <w:szCs w:val="20"/>
        </w:rPr>
        <w:t>frequentante l’I.T.T.</w:t>
      </w:r>
      <w:r w:rsidR="00F747D0">
        <w:rPr>
          <w:rFonts w:ascii="Calibri Light" w:hAnsi="Calibri Light" w:cs="Calibri Light"/>
          <w:sz w:val="20"/>
          <w:szCs w:val="20"/>
        </w:rPr>
        <w:t xml:space="preserve"> </w:t>
      </w:r>
      <w:r w:rsidR="006D7526">
        <w:rPr>
          <w:rFonts w:ascii="Calibri Light" w:hAnsi="Calibri Light" w:cs="Calibri Light"/>
          <w:sz w:val="20"/>
          <w:szCs w:val="20"/>
        </w:rPr>
        <w:t>“</w:t>
      </w:r>
      <w:r w:rsidR="00F747D0">
        <w:rPr>
          <w:rFonts w:ascii="Calibri Light" w:hAnsi="Calibri Light" w:cs="Calibri Light"/>
          <w:sz w:val="20"/>
          <w:szCs w:val="20"/>
        </w:rPr>
        <w:t>G.</w:t>
      </w:r>
      <w:r w:rsidRPr="00D3144C">
        <w:rPr>
          <w:rFonts w:ascii="Calibri Light" w:hAnsi="Calibri Light" w:cs="Calibri Light"/>
          <w:sz w:val="20"/>
          <w:szCs w:val="20"/>
        </w:rPr>
        <w:t xml:space="preserve"> Fauser</w:t>
      </w:r>
      <w:r w:rsidR="006D7526">
        <w:rPr>
          <w:rFonts w:ascii="Calibri Light" w:hAnsi="Calibri Light" w:cs="Calibri Light"/>
          <w:sz w:val="20"/>
          <w:szCs w:val="20"/>
        </w:rPr>
        <w:t>”</w:t>
      </w:r>
      <w:r w:rsidRPr="00D3144C">
        <w:rPr>
          <w:rFonts w:ascii="Calibri Light" w:hAnsi="Calibri Light" w:cs="Calibri Light"/>
          <w:sz w:val="20"/>
          <w:szCs w:val="20"/>
        </w:rPr>
        <w:t xml:space="preserve"> classe _______________ sezione ________________   impossibilitati a presenziare</w:t>
      </w:r>
    </w:p>
    <w:p w14:paraId="663F6011" w14:textId="77777777" w:rsidR="002D6DDC" w:rsidRPr="00F747D0" w:rsidRDefault="00A410E1">
      <w:pPr>
        <w:jc w:val="center"/>
        <w:rPr>
          <w:rFonts w:ascii="Calibri Light" w:hAnsi="Calibri Light" w:cs="Calibri Light"/>
          <w:b/>
          <w:sz w:val="20"/>
          <w:szCs w:val="20"/>
        </w:rPr>
      </w:pPr>
      <w:r w:rsidRPr="00F747D0">
        <w:rPr>
          <w:rFonts w:ascii="Calibri Light" w:hAnsi="Calibri Light" w:cs="Calibri Light"/>
          <w:b/>
          <w:sz w:val="20"/>
          <w:szCs w:val="20"/>
        </w:rPr>
        <w:t>DELEGANO</w:t>
      </w:r>
    </w:p>
    <w:p w14:paraId="28555DFE" w14:textId="77777777" w:rsidR="002D6DDC" w:rsidRPr="00D3144C" w:rsidRDefault="00A410E1">
      <w:pPr>
        <w:jc w:val="both"/>
        <w:rPr>
          <w:rFonts w:ascii="Calibri Light" w:hAnsi="Calibri Light" w:cs="Calibri Light"/>
          <w:sz w:val="20"/>
          <w:szCs w:val="20"/>
        </w:rPr>
      </w:pPr>
      <w:r w:rsidRPr="00D3144C">
        <w:rPr>
          <w:rFonts w:ascii="Calibri Light" w:hAnsi="Calibri Light" w:cs="Calibri Light"/>
          <w:sz w:val="20"/>
          <w:szCs w:val="20"/>
        </w:rPr>
        <w:t>per la presa visione e la firma del PIANO EDUCATIVO INDIVIDUALIZZATO nel giorno ____</w:t>
      </w:r>
      <w:r w:rsidR="00F747D0">
        <w:rPr>
          <w:rFonts w:ascii="Calibri Light" w:hAnsi="Calibri Light" w:cs="Calibri Light"/>
          <w:sz w:val="20"/>
          <w:szCs w:val="20"/>
        </w:rPr>
        <w:t>__________</w:t>
      </w:r>
      <w:r w:rsidRPr="00D3144C">
        <w:rPr>
          <w:rFonts w:ascii="Calibri Light" w:hAnsi="Calibri Light" w:cs="Calibri Light"/>
          <w:sz w:val="20"/>
          <w:szCs w:val="20"/>
        </w:rPr>
        <w:t>_______________</w:t>
      </w:r>
    </w:p>
    <w:p w14:paraId="6E03AFBD" w14:textId="77777777" w:rsidR="00F747D0" w:rsidRDefault="00A410E1">
      <w:pPr>
        <w:jc w:val="both"/>
        <w:rPr>
          <w:rFonts w:ascii="Calibri Light" w:hAnsi="Calibri Light" w:cs="Calibri Light"/>
          <w:sz w:val="20"/>
          <w:szCs w:val="20"/>
        </w:rPr>
      </w:pPr>
      <w:r w:rsidRPr="00D3144C">
        <w:rPr>
          <w:rFonts w:ascii="Calibri Light" w:hAnsi="Calibri Light" w:cs="Calibri Light"/>
          <w:sz w:val="20"/>
          <w:szCs w:val="20"/>
        </w:rPr>
        <w:t>alla presenza dell’insegnante di sostegno ____________________________________ la seguente</w:t>
      </w:r>
      <w:r w:rsidR="00F747D0">
        <w:rPr>
          <w:rFonts w:ascii="Calibri Light" w:hAnsi="Calibri Light" w:cs="Calibri Light"/>
          <w:sz w:val="20"/>
          <w:szCs w:val="20"/>
        </w:rPr>
        <w:t xml:space="preserve"> </w:t>
      </w:r>
      <w:r w:rsidRPr="00D3144C">
        <w:rPr>
          <w:rFonts w:ascii="Calibri Light" w:hAnsi="Calibri Light" w:cs="Calibri Light"/>
          <w:sz w:val="20"/>
          <w:szCs w:val="20"/>
        </w:rPr>
        <w:t>persona: _________________________________________________ nato/a a ______________________________il _________________________________ n. documento d’identità_______________________</w:t>
      </w:r>
      <w:r w:rsidR="00F747D0">
        <w:rPr>
          <w:rFonts w:ascii="Calibri Light" w:hAnsi="Calibri Light" w:cs="Calibri Light"/>
          <w:sz w:val="20"/>
          <w:szCs w:val="20"/>
        </w:rPr>
        <w:t>___________</w:t>
      </w:r>
      <w:r w:rsidRPr="00D3144C">
        <w:rPr>
          <w:rFonts w:ascii="Calibri Light" w:hAnsi="Calibri Light" w:cs="Calibri Light"/>
          <w:sz w:val="20"/>
          <w:szCs w:val="20"/>
        </w:rPr>
        <w:t xml:space="preserve">__ in qualità di _______________________________, </w:t>
      </w:r>
    </w:p>
    <w:p w14:paraId="1E79D707" w14:textId="77777777" w:rsidR="002D6DDC" w:rsidRPr="00F747D0" w:rsidRDefault="00F747D0" w:rsidP="00F747D0">
      <w:pPr>
        <w:jc w:val="center"/>
        <w:rPr>
          <w:rFonts w:ascii="Calibri Light" w:hAnsi="Calibri Light" w:cs="Calibri Light"/>
          <w:b/>
          <w:sz w:val="20"/>
          <w:szCs w:val="20"/>
        </w:rPr>
      </w:pPr>
      <w:r w:rsidRPr="00F747D0">
        <w:rPr>
          <w:rFonts w:ascii="Calibri Light" w:hAnsi="Calibri Light" w:cs="Calibri Light"/>
          <w:b/>
          <w:sz w:val="20"/>
          <w:szCs w:val="20"/>
        </w:rPr>
        <w:t>DICHIARANDO</w:t>
      </w:r>
    </w:p>
    <w:p w14:paraId="433AFAA3" w14:textId="77777777" w:rsidR="002D6DDC" w:rsidRPr="00D3144C" w:rsidRDefault="00A410E1" w:rsidP="00D3144C">
      <w:pPr>
        <w:spacing w:before="120" w:after="120" w:line="240" w:lineRule="auto"/>
        <w:jc w:val="both"/>
        <w:rPr>
          <w:rFonts w:ascii="Calibri Light" w:hAnsi="Calibri Light" w:cs="Calibri Light"/>
          <w:sz w:val="20"/>
          <w:szCs w:val="20"/>
        </w:rPr>
      </w:pPr>
      <w:r w:rsidRPr="00D3144C">
        <w:rPr>
          <w:rFonts w:ascii="Calibri Light" w:eastAsia="Symbol" w:hAnsi="Calibri Light" w:cs="Calibri Light"/>
          <w:i/>
          <w:sz w:val="20"/>
          <w:szCs w:val="20"/>
        </w:rPr>
        <w:t>•</w:t>
      </w:r>
      <w:r w:rsidR="00F747D0">
        <w:rPr>
          <w:rFonts w:ascii="Calibri Light" w:eastAsia="Symbol" w:hAnsi="Calibri Light" w:cs="Calibri Light"/>
          <w:i/>
          <w:sz w:val="20"/>
          <w:szCs w:val="20"/>
        </w:rPr>
        <w:t xml:space="preserve"> </w:t>
      </w:r>
      <w:r w:rsidR="00D3144C">
        <w:rPr>
          <w:rFonts w:ascii="Calibri Light" w:hAnsi="Calibri Light" w:cs="Calibri Light"/>
          <w:sz w:val="20"/>
          <w:szCs w:val="20"/>
        </w:rPr>
        <w:t>DI</w:t>
      </w:r>
      <w:r w:rsidRPr="00D3144C">
        <w:rPr>
          <w:rFonts w:ascii="Calibri Light" w:hAnsi="Calibri Light" w:cs="Calibri Light"/>
          <w:sz w:val="20"/>
          <w:szCs w:val="20"/>
        </w:rPr>
        <w:t xml:space="preserve"> APPROVARE</w:t>
      </w:r>
    </w:p>
    <w:p w14:paraId="48AE29EA" w14:textId="77777777" w:rsidR="002D6DDC" w:rsidRPr="00D3144C" w:rsidRDefault="00A410E1" w:rsidP="00D3144C">
      <w:pPr>
        <w:spacing w:before="120" w:after="120" w:line="240" w:lineRule="auto"/>
        <w:jc w:val="both"/>
        <w:rPr>
          <w:rFonts w:ascii="Calibri Light" w:hAnsi="Calibri Light" w:cs="Calibri Light"/>
          <w:sz w:val="20"/>
          <w:szCs w:val="20"/>
        </w:rPr>
      </w:pPr>
      <w:r w:rsidRPr="00D3144C">
        <w:rPr>
          <w:rFonts w:ascii="Calibri Light" w:eastAsia="Symbol" w:hAnsi="Calibri Light" w:cs="Calibri Light"/>
          <w:i/>
          <w:sz w:val="20"/>
          <w:szCs w:val="20"/>
        </w:rPr>
        <w:t>•</w:t>
      </w:r>
      <w:r w:rsidR="00F747D0">
        <w:rPr>
          <w:rFonts w:ascii="Calibri Light" w:eastAsia="Symbol" w:hAnsi="Calibri Light" w:cs="Calibri Light"/>
          <w:i/>
          <w:sz w:val="20"/>
          <w:szCs w:val="20"/>
        </w:rPr>
        <w:t xml:space="preserve"> </w:t>
      </w:r>
      <w:r w:rsidRPr="00D3144C">
        <w:rPr>
          <w:rFonts w:ascii="Calibri Light" w:hAnsi="Calibri Light" w:cs="Calibri Light"/>
          <w:iCs/>
          <w:sz w:val="20"/>
          <w:szCs w:val="20"/>
        </w:rPr>
        <w:t>NON APPROVARE</w:t>
      </w:r>
    </w:p>
    <w:p w14:paraId="5C8AC2A8" w14:textId="77777777" w:rsidR="002D6DDC" w:rsidRPr="00D3144C" w:rsidRDefault="00A410E1">
      <w:pPr>
        <w:jc w:val="both"/>
        <w:rPr>
          <w:rFonts w:ascii="Calibri Light" w:hAnsi="Calibri Light" w:cs="Calibri Light"/>
          <w:sz w:val="20"/>
          <w:szCs w:val="20"/>
        </w:rPr>
      </w:pPr>
      <w:r w:rsidRPr="00D3144C">
        <w:rPr>
          <w:rFonts w:ascii="Calibri Light" w:hAnsi="Calibri Light" w:cs="Calibri Light"/>
          <w:sz w:val="20"/>
          <w:szCs w:val="20"/>
        </w:rPr>
        <w:t xml:space="preserve">IL PIANO EDUCATIVO INDIVIDUALIZZATO IN OGNI SUA PARTE, PROPOSTO DAL CONSIGLIO DI CLASSE PER L’ANNO SCOLASTICO 20__/20__, SOLLEVANDO LA SCUOLA DA OGNI RESPONSABILITA’, </w:t>
      </w:r>
      <w:r w:rsidR="00F747D0" w:rsidRPr="00D3144C">
        <w:rPr>
          <w:rFonts w:ascii="Calibri Light" w:hAnsi="Calibri Light" w:cs="Calibri Light"/>
          <w:sz w:val="20"/>
          <w:szCs w:val="20"/>
        </w:rPr>
        <w:t>NEL GIORNO ___________________ ALLA PRESENZA DELL’INSEGNANTE DI SOSTEGNO _______________________.</w:t>
      </w:r>
    </w:p>
    <w:p w14:paraId="3F5A3F5E" w14:textId="77777777" w:rsidR="0042757A" w:rsidRDefault="0042757A">
      <w:pPr>
        <w:tabs>
          <w:tab w:val="left" w:pos="5700"/>
        </w:tabs>
        <w:rPr>
          <w:rFonts w:ascii="Calibri Light" w:hAnsi="Calibri Light" w:cs="Calibri Light"/>
          <w:sz w:val="20"/>
          <w:szCs w:val="20"/>
        </w:rPr>
      </w:pPr>
      <w:bookmarkStart w:id="0" w:name="_heading=h.gjdgxs" w:colFirst="0" w:colLast="0"/>
      <w:bookmarkStart w:id="1" w:name="_heading=h.4o09xdnjvn5a" w:colFirst="0" w:colLast="0"/>
      <w:bookmarkEnd w:id="0"/>
      <w:bookmarkEnd w:id="1"/>
    </w:p>
    <w:p w14:paraId="2DA029D5" w14:textId="77777777" w:rsidR="00DD0FEC" w:rsidRDefault="00DD0FEC" w:rsidP="00DD0FEC">
      <w:pPr>
        <w:tabs>
          <w:tab w:val="left" w:pos="7500"/>
        </w:tabs>
        <w:spacing w:after="0" w:line="240" w:lineRule="auto"/>
        <w:rPr>
          <w:rFonts w:ascii="Calibri Light" w:hAnsi="Calibri Light" w:cs="Calibri Light"/>
          <w:sz w:val="20"/>
          <w:szCs w:val="20"/>
        </w:rPr>
      </w:pPr>
      <w:r>
        <w:rPr>
          <w:rFonts w:ascii="Calibri Light" w:hAnsi="Calibri Light" w:cs="Calibri Light"/>
          <w:sz w:val="20"/>
          <w:szCs w:val="20"/>
        </w:rPr>
        <w:t>Firma dei genitori o di chi ne fa le veci                                                                                    Il Docente di sostegno</w:t>
      </w:r>
    </w:p>
    <w:p w14:paraId="7471AC2A" w14:textId="77777777" w:rsidR="00DD0FEC" w:rsidRDefault="00DD0FEC" w:rsidP="00DD0FEC">
      <w:pPr>
        <w:tabs>
          <w:tab w:val="left" w:pos="6444"/>
        </w:tabs>
        <w:spacing w:after="0" w:line="240" w:lineRule="auto"/>
        <w:rPr>
          <w:rFonts w:ascii="Calibri Light" w:hAnsi="Calibri Light" w:cs="Calibri Light"/>
          <w:sz w:val="20"/>
          <w:szCs w:val="20"/>
        </w:rPr>
      </w:pPr>
      <w:r>
        <w:rPr>
          <w:rFonts w:ascii="Calibri Light" w:hAnsi="Calibri Light" w:cs="Calibri Light"/>
          <w:sz w:val="20"/>
          <w:szCs w:val="20"/>
        </w:rPr>
        <w:t xml:space="preserve">_______________________________                                          </w:t>
      </w:r>
      <w:r>
        <w:rPr>
          <w:rFonts w:ascii="Calibri Light" w:hAnsi="Calibri Light" w:cs="Calibri Light"/>
          <w:sz w:val="20"/>
          <w:szCs w:val="20"/>
        </w:rPr>
        <w:tab/>
      </w:r>
      <w:r>
        <w:rPr>
          <w:rFonts w:ascii="Calibri Light" w:hAnsi="Calibri Light" w:cs="Calibri Light"/>
          <w:sz w:val="20"/>
          <w:szCs w:val="20"/>
        </w:rPr>
        <w:softHyphen/>
      </w:r>
      <w:r>
        <w:rPr>
          <w:rFonts w:ascii="Calibri Light" w:hAnsi="Calibri Light" w:cs="Calibri Light"/>
          <w:sz w:val="20"/>
          <w:szCs w:val="20"/>
        </w:rPr>
        <w:softHyphen/>
        <w:t>_______________________________</w:t>
      </w:r>
    </w:p>
    <w:p w14:paraId="47E6B4A7" w14:textId="77777777" w:rsidR="00DD0FEC" w:rsidRDefault="00DD0FEC" w:rsidP="00DD0FEC">
      <w:pPr>
        <w:keepNext/>
        <w:spacing w:after="0" w:line="240" w:lineRule="auto"/>
        <w:ind w:hanging="2"/>
        <w:jc w:val="both"/>
        <w:rPr>
          <w:rFonts w:ascii="Calibri Light" w:hAnsi="Calibri Light" w:cs="Calibri Light"/>
          <w:color w:val="000000"/>
          <w:sz w:val="20"/>
          <w:szCs w:val="20"/>
        </w:rPr>
      </w:pPr>
      <w:r>
        <w:rPr>
          <w:rFonts w:ascii="Calibri Light" w:hAnsi="Calibri Light" w:cs="Calibri Light"/>
          <w:sz w:val="20"/>
          <w:szCs w:val="20"/>
        </w:rPr>
        <w:t xml:space="preserve">_______________________________                                                                               </w:t>
      </w:r>
      <w:r>
        <w:rPr>
          <w:rFonts w:ascii="Calibri Light" w:hAnsi="Calibri Light" w:cs="Calibri Light"/>
          <w:color w:val="000000"/>
          <w:sz w:val="20"/>
          <w:szCs w:val="20"/>
        </w:rPr>
        <w:t>Il Coordinatore della classe</w:t>
      </w:r>
    </w:p>
    <w:p w14:paraId="78AD4BFF" w14:textId="77777777" w:rsidR="00DD0FEC" w:rsidRDefault="00DD0FEC" w:rsidP="00DD0FEC">
      <w:pPr>
        <w:spacing w:after="0" w:line="240" w:lineRule="auto"/>
        <w:ind w:hanging="2"/>
        <w:jc w:val="both"/>
        <w:rPr>
          <w:rFonts w:ascii="Calibri Light" w:hAnsi="Calibri Light" w:cs="Calibri Light"/>
        </w:rPr>
      </w:pPr>
      <w:r>
        <w:rPr>
          <w:rFonts w:ascii="Calibri Light" w:hAnsi="Calibri Light" w:cs="Calibri Light"/>
          <w:sz w:val="20"/>
          <w:szCs w:val="20"/>
        </w:rPr>
        <w:t xml:space="preserve">                                                                                                                                               _______________________________</w:t>
      </w:r>
    </w:p>
    <w:p w14:paraId="38543CEA" w14:textId="77777777" w:rsidR="002D6DDC" w:rsidRPr="00D3144C" w:rsidRDefault="002D6DDC">
      <w:pPr>
        <w:rPr>
          <w:rFonts w:ascii="Calibri Light" w:hAnsi="Calibri Light" w:cs="Calibri Light"/>
          <w:i/>
          <w:sz w:val="20"/>
          <w:szCs w:val="20"/>
        </w:rPr>
      </w:pPr>
    </w:p>
    <w:p w14:paraId="50FA7F83" w14:textId="77777777" w:rsidR="00DD0FEC" w:rsidRDefault="00DD0FEC" w:rsidP="005B3FB9">
      <w:pPr>
        <w:rPr>
          <w:rFonts w:ascii="Calibri Light" w:hAnsi="Calibri Light" w:cs="Calibri Light"/>
          <w:i/>
          <w:sz w:val="20"/>
          <w:szCs w:val="20"/>
        </w:rPr>
      </w:pPr>
    </w:p>
    <w:p w14:paraId="0D4F1721" w14:textId="77777777" w:rsidR="00DD0FEC" w:rsidRDefault="00DD0FEC" w:rsidP="005B3FB9">
      <w:pPr>
        <w:rPr>
          <w:rFonts w:ascii="Calibri Light" w:hAnsi="Calibri Light" w:cs="Calibri Light"/>
          <w:i/>
          <w:sz w:val="20"/>
          <w:szCs w:val="20"/>
        </w:rPr>
      </w:pPr>
    </w:p>
    <w:p w14:paraId="6AF5243E" w14:textId="34FA9C68" w:rsidR="005B3FB9" w:rsidRDefault="005B3FB9" w:rsidP="005B3FB9">
      <w:pPr>
        <w:rPr>
          <w:rFonts w:ascii="Calibri Light" w:hAnsi="Calibri Light" w:cs="Calibri Light"/>
          <w:i/>
          <w:sz w:val="20"/>
          <w:szCs w:val="20"/>
        </w:rPr>
      </w:pPr>
      <w:r>
        <w:rPr>
          <w:rFonts w:ascii="Calibri Light" w:hAnsi="Calibri Light" w:cs="Calibri Light"/>
          <w:i/>
          <w:sz w:val="20"/>
          <w:szCs w:val="20"/>
        </w:rPr>
        <w:t>Quadro normativo di riferimento:</w:t>
      </w:r>
    </w:p>
    <w:p w14:paraId="597C4746" w14:textId="77777777" w:rsidR="005B3FB9" w:rsidRDefault="005B3FB9" w:rsidP="005B3FB9">
      <w:pPr>
        <w:numPr>
          <w:ilvl w:val="0"/>
          <w:numId w:val="2"/>
        </w:numPr>
        <w:jc w:val="both"/>
        <w:rPr>
          <w:rFonts w:ascii="Calibri Light" w:hAnsi="Calibri Light" w:cs="Calibri Light"/>
          <w:color w:val="000000"/>
          <w:sz w:val="20"/>
          <w:szCs w:val="20"/>
        </w:rPr>
      </w:pPr>
      <w:r>
        <w:rPr>
          <w:rFonts w:ascii="Calibri Light" w:hAnsi="Calibri Light" w:cs="Calibri Light"/>
          <w:iCs/>
          <w:color w:val="000000"/>
          <w:sz w:val="20"/>
          <w:szCs w:val="20"/>
        </w:rPr>
        <w:t>O.M. n. 53 del 3 marzo 2021</w:t>
      </w:r>
      <w:r>
        <w:rPr>
          <w:rFonts w:ascii="Calibri Light" w:hAnsi="Calibri Light" w:cs="Calibri Light"/>
          <w:color w:val="000000"/>
          <w:sz w:val="20"/>
          <w:szCs w:val="20"/>
        </w:rPr>
        <w:t xml:space="preserve"> - Esami di stato del secondo ciclo d’istruzione per l’anno scolastico 2020/2021</w:t>
      </w:r>
    </w:p>
    <w:p w14:paraId="0FC71FE0" w14:textId="77777777" w:rsidR="005B3FB9" w:rsidRDefault="005B3FB9" w:rsidP="005B3FB9">
      <w:pPr>
        <w:ind w:left="720"/>
        <w:jc w:val="both"/>
        <w:rPr>
          <w:rFonts w:ascii="Calibri Light" w:hAnsi="Calibri Light" w:cs="Calibri Light"/>
          <w:color w:val="000000"/>
          <w:sz w:val="20"/>
          <w:szCs w:val="20"/>
        </w:rPr>
      </w:pPr>
      <w:r>
        <w:rPr>
          <w:rFonts w:ascii="Calibri Light" w:hAnsi="Calibri Light" w:cs="Calibri Light"/>
          <w:color w:val="000000"/>
          <w:sz w:val="20"/>
          <w:szCs w:val="20"/>
        </w:rPr>
        <w:t>L’art.20 comma 1, stabilisce che “Gli studenti con disabilità sono ammessi a sostenere l’esame di Stato conclusivo del secondo ciclo di istruzione secondo quanto disposto dall’articolo 3. Il consiglio di classe stabilisce la tipologia della prova d’esame, se con valore equipollente o non equipollente, in coerenza con quanto previsto all’interno del piano educativo individualizzato (PEI) ai sensi dell’articolo 10 del decreto interministeriale del 29 dicembre 2020, n. 182.”. Al comma 3 della suddetta O.M. si ribadisce altresì:</w:t>
      </w:r>
      <w:r>
        <w:rPr>
          <w:rFonts w:ascii="Calibri Light" w:hAnsi="Calibri Light" w:cs="Calibri Light"/>
          <w:color w:val="000000"/>
        </w:rPr>
        <w:t xml:space="preserve"> “</w:t>
      </w:r>
      <w:r>
        <w:rPr>
          <w:rFonts w:ascii="Calibri Light" w:hAnsi="Calibri Light" w:cs="Calibri Light"/>
          <w:color w:val="000000"/>
          <w:sz w:val="20"/>
          <w:szCs w:val="20"/>
        </w:rPr>
        <w:t>la prova d’esame, ove di valore equipollente, determina il rilascio del titolo di studio conclusivo del secondo ciclo di istruzione. Nel diploma finale non è fatta menzione dello svolgimento della prova equipollente”.</w:t>
      </w:r>
    </w:p>
    <w:p w14:paraId="651E86E0" w14:textId="77777777" w:rsidR="005B3FB9" w:rsidRDefault="005B3FB9" w:rsidP="005B3FB9">
      <w:pPr>
        <w:numPr>
          <w:ilvl w:val="0"/>
          <w:numId w:val="3"/>
        </w:numPr>
        <w:spacing w:after="0"/>
        <w:ind w:left="720"/>
        <w:jc w:val="both"/>
        <w:rPr>
          <w:rFonts w:ascii="Calibri Light" w:hAnsi="Calibri Light" w:cs="Calibri Light"/>
          <w:sz w:val="20"/>
          <w:szCs w:val="20"/>
        </w:rPr>
      </w:pPr>
      <w:r>
        <w:rPr>
          <w:rFonts w:ascii="Calibri Light" w:hAnsi="Calibri Light" w:cs="Calibri Light"/>
          <w:sz w:val="20"/>
          <w:szCs w:val="20"/>
        </w:rPr>
        <w:t xml:space="preserve">D.P.R. n.62 del 13Aprile 2017 - Regolamento recante disciplina degli esami di Stato conclusivi dei corsi di studio di istruzione secondaria superiore – </w:t>
      </w:r>
    </w:p>
    <w:p w14:paraId="5F29298C" w14:textId="77777777" w:rsidR="005B3FB9" w:rsidRDefault="005B3FB9" w:rsidP="005B3FB9">
      <w:pPr>
        <w:spacing w:after="0"/>
        <w:ind w:left="720"/>
        <w:jc w:val="both"/>
        <w:rPr>
          <w:rFonts w:ascii="Calibri Light" w:hAnsi="Calibri Light" w:cs="Calibri Light"/>
          <w:sz w:val="20"/>
          <w:szCs w:val="20"/>
        </w:rPr>
      </w:pPr>
      <w:r>
        <w:rPr>
          <w:rFonts w:ascii="Calibri Light" w:hAnsi="Calibri Light" w:cs="Calibri Light"/>
          <w:sz w:val="20"/>
          <w:szCs w:val="20"/>
        </w:rPr>
        <w:t>L'art.20 comma 5, stabilisce che " Alle studentesse e agli studenti con disabilità, per i quali sono state predisposte dalla commissione prove non equipollenti a quelle ordinarie sulla base del piano educativo individualizzato o che non partecipano agli esami o che non sostengono una o più prove, viene rilasciato un attestato di credito formativo recante gli elementi informativi relativi all'indirizzo e alla durata del corso di studi seguito, alle discipline comprese nel piano di studi, con l'indicazione della durata oraria complessiva destinata a ciascuna delle valutazioni, anche parziali, ottenute in sede di esame.</w:t>
      </w:r>
    </w:p>
    <w:p w14:paraId="492BC876" w14:textId="77777777" w:rsidR="005B3FB9" w:rsidRDefault="005B3FB9" w:rsidP="005B3FB9">
      <w:pPr>
        <w:spacing w:after="0"/>
        <w:ind w:left="720"/>
        <w:jc w:val="both"/>
        <w:rPr>
          <w:rFonts w:ascii="Calibri Light" w:hAnsi="Calibri Light" w:cs="Calibri Light"/>
          <w:sz w:val="20"/>
          <w:szCs w:val="20"/>
        </w:rPr>
      </w:pPr>
    </w:p>
    <w:p w14:paraId="2FB62039" w14:textId="77777777" w:rsidR="005B3FB9" w:rsidRDefault="005B3FB9" w:rsidP="005B3FB9">
      <w:pPr>
        <w:numPr>
          <w:ilvl w:val="0"/>
          <w:numId w:val="3"/>
        </w:numPr>
        <w:spacing w:after="0"/>
        <w:ind w:left="720"/>
        <w:jc w:val="both"/>
        <w:rPr>
          <w:rFonts w:ascii="Calibri Light" w:hAnsi="Calibri Light" w:cs="Calibri Light"/>
          <w:sz w:val="20"/>
          <w:szCs w:val="20"/>
        </w:rPr>
      </w:pPr>
      <w:r>
        <w:rPr>
          <w:rFonts w:ascii="Calibri Light" w:hAnsi="Calibri Light" w:cs="Calibri Light"/>
          <w:sz w:val="20"/>
          <w:szCs w:val="20"/>
        </w:rPr>
        <w:t>O.M. n.90 del 21 maggio 2001 - relativa agli scrutini e agli esami nelle scuole di ogni ordine e grado –</w:t>
      </w:r>
    </w:p>
    <w:p w14:paraId="78FEFDE0" w14:textId="77777777" w:rsidR="005B3FB9" w:rsidRDefault="005B3FB9" w:rsidP="005B3FB9">
      <w:pPr>
        <w:spacing w:after="0"/>
        <w:ind w:left="720"/>
        <w:jc w:val="both"/>
        <w:rPr>
          <w:rFonts w:ascii="Calibri Light" w:hAnsi="Calibri Light" w:cs="Calibri Light"/>
          <w:sz w:val="20"/>
          <w:szCs w:val="20"/>
        </w:rPr>
      </w:pPr>
      <w:r>
        <w:rPr>
          <w:rFonts w:ascii="Calibri Light" w:hAnsi="Calibri Light" w:cs="Calibri Light"/>
          <w:sz w:val="20"/>
          <w:szCs w:val="20"/>
        </w:rPr>
        <w:t xml:space="preserve">L'art.15, prevede che gli alunni disabili, valutati in modo differenziato, possono "partecipare agli esami di qualifica professionale e di maestro d'arte, svolgendo prove differenziate, omogenee al percorso svolto, finalizzate alla attestazione delle competenze e abilità acquisite. Tale attestazione può costituire, in particolare quando il piano educativo personalizzato prevede esperienze di orientamento, di tirocinio, di stage, di inserimento lavorativo, un credito formativo spendibile nella frequenza dei corsi di formazione professionale nell'ambito delle intese con le Regioni e gli Enti locali". </w:t>
      </w:r>
    </w:p>
    <w:p w14:paraId="695E6C0A" w14:textId="77777777" w:rsidR="005B3FB9" w:rsidRDefault="005B3FB9" w:rsidP="005B3FB9">
      <w:pPr>
        <w:rPr>
          <w:rFonts w:ascii="Calibri Light" w:hAnsi="Calibri Light" w:cs="Calibri Light"/>
          <w:sz w:val="20"/>
          <w:szCs w:val="20"/>
        </w:rPr>
      </w:pPr>
    </w:p>
    <w:p w14:paraId="6663AA99" w14:textId="77777777" w:rsidR="005B3FB9" w:rsidRDefault="005B3FB9" w:rsidP="005B3FB9">
      <w:pPr>
        <w:rPr>
          <w:sz w:val="20"/>
          <w:szCs w:val="20"/>
        </w:rPr>
      </w:pPr>
    </w:p>
    <w:p w14:paraId="1894B029" w14:textId="77777777" w:rsidR="005B3FB9" w:rsidRDefault="005B3FB9" w:rsidP="005B3FB9">
      <w:pPr>
        <w:rPr>
          <w:sz w:val="20"/>
          <w:szCs w:val="20"/>
        </w:rPr>
      </w:pPr>
    </w:p>
    <w:p w14:paraId="0A49977C" w14:textId="77777777" w:rsidR="002D6DDC" w:rsidRPr="00D3144C" w:rsidRDefault="002D6DDC">
      <w:pPr>
        <w:rPr>
          <w:rFonts w:ascii="Calibri Light" w:hAnsi="Calibri Light" w:cs="Calibri Light"/>
          <w:sz w:val="20"/>
          <w:szCs w:val="20"/>
        </w:rPr>
      </w:pPr>
    </w:p>
    <w:p w14:paraId="444515F6" w14:textId="77777777" w:rsidR="002D6DDC" w:rsidRPr="00D3144C" w:rsidRDefault="002D6DDC">
      <w:pPr>
        <w:rPr>
          <w:rFonts w:ascii="Calibri Light" w:hAnsi="Calibri Light" w:cs="Calibri Light"/>
          <w:sz w:val="20"/>
          <w:szCs w:val="20"/>
        </w:rPr>
      </w:pPr>
    </w:p>
    <w:p w14:paraId="228880E0" w14:textId="77777777" w:rsidR="002D6DDC" w:rsidRPr="00D3144C" w:rsidRDefault="002D6DDC">
      <w:pPr>
        <w:jc w:val="both"/>
        <w:rPr>
          <w:rFonts w:ascii="Calibri Light" w:hAnsi="Calibri Light" w:cs="Calibri Light"/>
          <w:sz w:val="20"/>
          <w:szCs w:val="20"/>
        </w:rPr>
      </w:pPr>
    </w:p>
    <w:p w14:paraId="69C4E884" w14:textId="77777777" w:rsidR="002D6DDC" w:rsidRDefault="002D6DDC">
      <w:pPr>
        <w:jc w:val="both"/>
        <w:rPr>
          <w:sz w:val="20"/>
          <w:szCs w:val="20"/>
        </w:rPr>
      </w:pPr>
    </w:p>
    <w:p w14:paraId="4218F34F" w14:textId="77777777" w:rsidR="002D6DDC" w:rsidRDefault="002D6DDC">
      <w:pPr>
        <w:jc w:val="both"/>
        <w:rPr>
          <w:sz w:val="20"/>
          <w:szCs w:val="20"/>
        </w:rPr>
      </w:pPr>
    </w:p>
    <w:p w14:paraId="523AF1FE" w14:textId="77777777" w:rsidR="002D6DDC" w:rsidRDefault="002D6DDC">
      <w:pPr>
        <w:jc w:val="both"/>
        <w:rPr>
          <w:sz w:val="20"/>
          <w:szCs w:val="20"/>
        </w:rPr>
      </w:pPr>
    </w:p>
    <w:sectPr w:rsidR="002D6DDC" w:rsidSect="00D3144C">
      <w:footerReference w:type="default" r:id="rId12"/>
      <w:pgSz w:w="11906" w:h="16838"/>
      <w:pgMar w:top="284" w:right="1134" w:bottom="709" w:left="1134" w:header="284"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9EBC2B" w14:textId="77777777" w:rsidR="00CA6A92" w:rsidRDefault="00CA6A92">
      <w:pPr>
        <w:spacing w:after="0" w:line="240" w:lineRule="auto"/>
      </w:pPr>
      <w:r>
        <w:separator/>
      </w:r>
    </w:p>
  </w:endnote>
  <w:endnote w:type="continuationSeparator" w:id="0">
    <w:p w14:paraId="2657ED97" w14:textId="77777777" w:rsidR="00CA6A92" w:rsidRDefault="00CA6A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AFD0C" w14:textId="77777777" w:rsidR="002D6DDC" w:rsidRPr="005E2928" w:rsidRDefault="00A410E1">
    <w:pPr>
      <w:pBdr>
        <w:top w:val="nil"/>
        <w:left w:val="nil"/>
        <w:bottom w:val="nil"/>
        <w:right w:val="nil"/>
        <w:between w:val="nil"/>
      </w:pBdr>
      <w:tabs>
        <w:tab w:val="center" w:pos="4819"/>
        <w:tab w:val="right" w:pos="9638"/>
      </w:tabs>
      <w:spacing w:after="0" w:line="240" w:lineRule="auto"/>
      <w:jc w:val="right"/>
      <w:rPr>
        <w:rFonts w:ascii="Calibri Light" w:hAnsi="Calibri Light" w:cs="Calibri Light"/>
        <w:color w:val="000000"/>
        <w:sz w:val="20"/>
        <w:szCs w:val="20"/>
      </w:rPr>
    </w:pPr>
    <w:r w:rsidRPr="005E2928">
      <w:rPr>
        <w:rFonts w:ascii="Calibri Light" w:hAnsi="Calibri Light" w:cs="Calibri Light"/>
        <w:color w:val="000000"/>
        <w:sz w:val="20"/>
        <w:szCs w:val="20"/>
      </w:rPr>
      <w:t xml:space="preserve"> Pag. </w:t>
    </w:r>
    <w:r w:rsidR="00EA0FEC" w:rsidRPr="005E2928">
      <w:rPr>
        <w:rFonts w:ascii="Calibri Light" w:hAnsi="Calibri Light" w:cs="Calibri Light"/>
        <w:b/>
        <w:color w:val="000000"/>
        <w:sz w:val="20"/>
        <w:szCs w:val="20"/>
      </w:rPr>
      <w:fldChar w:fldCharType="begin"/>
    </w:r>
    <w:r w:rsidRPr="005E2928">
      <w:rPr>
        <w:rFonts w:ascii="Calibri Light" w:hAnsi="Calibri Light" w:cs="Calibri Light"/>
        <w:b/>
        <w:color w:val="000000"/>
        <w:sz w:val="20"/>
        <w:szCs w:val="20"/>
      </w:rPr>
      <w:instrText>PAGE</w:instrText>
    </w:r>
    <w:r w:rsidR="00EA0FEC" w:rsidRPr="005E2928">
      <w:rPr>
        <w:rFonts w:ascii="Calibri Light" w:hAnsi="Calibri Light" w:cs="Calibri Light"/>
        <w:b/>
        <w:color w:val="000000"/>
        <w:sz w:val="20"/>
        <w:szCs w:val="20"/>
      </w:rPr>
      <w:fldChar w:fldCharType="separate"/>
    </w:r>
    <w:r w:rsidR="003574F6" w:rsidRPr="005E2928">
      <w:rPr>
        <w:rFonts w:ascii="Calibri Light" w:hAnsi="Calibri Light" w:cs="Calibri Light"/>
        <w:b/>
        <w:noProof/>
        <w:color w:val="000000"/>
        <w:sz w:val="20"/>
        <w:szCs w:val="20"/>
      </w:rPr>
      <w:t>1</w:t>
    </w:r>
    <w:r w:rsidR="00EA0FEC" w:rsidRPr="005E2928">
      <w:rPr>
        <w:rFonts w:ascii="Calibri Light" w:hAnsi="Calibri Light" w:cs="Calibri Light"/>
        <w:b/>
        <w:color w:val="000000"/>
        <w:sz w:val="20"/>
        <w:szCs w:val="20"/>
      </w:rPr>
      <w:fldChar w:fldCharType="end"/>
    </w:r>
    <w:r w:rsidRPr="005E2928">
      <w:rPr>
        <w:rFonts w:ascii="Calibri Light" w:hAnsi="Calibri Light" w:cs="Calibri Light"/>
        <w:color w:val="000000"/>
        <w:sz w:val="20"/>
        <w:szCs w:val="20"/>
      </w:rPr>
      <w:t xml:space="preserve"> a </w:t>
    </w:r>
    <w:r w:rsidR="00EA0FEC" w:rsidRPr="005E2928">
      <w:rPr>
        <w:rFonts w:ascii="Calibri Light" w:hAnsi="Calibri Light" w:cs="Calibri Light"/>
        <w:b/>
        <w:color w:val="000000"/>
        <w:sz w:val="20"/>
        <w:szCs w:val="20"/>
      </w:rPr>
      <w:fldChar w:fldCharType="begin"/>
    </w:r>
    <w:r w:rsidRPr="005E2928">
      <w:rPr>
        <w:rFonts w:ascii="Calibri Light" w:hAnsi="Calibri Light" w:cs="Calibri Light"/>
        <w:b/>
        <w:color w:val="000000"/>
        <w:sz w:val="20"/>
        <w:szCs w:val="20"/>
      </w:rPr>
      <w:instrText>NUMPAGES</w:instrText>
    </w:r>
    <w:r w:rsidR="00EA0FEC" w:rsidRPr="005E2928">
      <w:rPr>
        <w:rFonts w:ascii="Calibri Light" w:hAnsi="Calibri Light" w:cs="Calibri Light"/>
        <w:b/>
        <w:color w:val="000000"/>
        <w:sz w:val="20"/>
        <w:szCs w:val="20"/>
      </w:rPr>
      <w:fldChar w:fldCharType="separate"/>
    </w:r>
    <w:r w:rsidR="003574F6" w:rsidRPr="005E2928">
      <w:rPr>
        <w:rFonts w:ascii="Calibri Light" w:hAnsi="Calibri Light" w:cs="Calibri Light"/>
        <w:b/>
        <w:noProof/>
        <w:color w:val="000000"/>
        <w:sz w:val="20"/>
        <w:szCs w:val="20"/>
      </w:rPr>
      <w:t>2</w:t>
    </w:r>
    <w:r w:rsidR="00EA0FEC" w:rsidRPr="005E2928">
      <w:rPr>
        <w:rFonts w:ascii="Calibri Light" w:hAnsi="Calibri Light" w:cs="Calibri Light"/>
        <w:b/>
        <w:color w:val="000000"/>
        <w:sz w:val="20"/>
        <w:szCs w:val="20"/>
      </w:rPr>
      <w:fldChar w:fldCharType="end"/>
    </w:r>
  </w:p>
  <w:p w14:paraId="182A63D1" w14:textId="77777777" w:rsidR="002D6DDC" w:rsidRDefault="002D6DDC">
    <w:pPr>
      <w:pBdr>
        <w:top w:val="nil"/>
        <w:left w:val="nil"/>
        <w:bottom w:val="nil"/>
        <w:right w:val="nil"/>
        <w:between w:val="nil"/>
      </w:pBdr>
      <w:tabs>
        <w:tab w:val="center" w:pos="4819"/>
        <w:tab w:val="right" w:pos="96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F57C0D" w14:textId="77777777" w:rsidR="00CA6A92" w:rsidRDefault="00CA6A92">
      <w:pPr>
        <w:spacing w:after="0" w:line="240" w:lineRule="auto"/>
      </w:pPr>
      <w:r>
        <w:separator/>
      </w:r>
    </w:p>
  </w:footnote>
  <w:footnote w:type="continuationSeparator" w:id="0">
    <w:p w14:paraId="75655A5C" w14:textId="77777777" w:rsidR="00CA6A92" w:rsidRDefault="00CA6A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7914A3"/>
    <w:multiLevelType w:val="multilevel"/>
    <w:tmpl w:val="CA7EE3F0"/>
    <w:lvl w:ilvl="0">
      <w:start w:val="1"/>
      <w:numFmt w:val="bullet"/>
      <w:lvlText w:val="●"/>
      <w:lvlJc w:val="left"/>
      <w:pPr>
        <w:ind w:left="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39715762"/>
    <w:multiLevelType w:val="multilevel"/>
    <w:tmpl w:val="3D0073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C844B36"/>
    <w:multiLevelType w:val="multilevel"/>
    <w:tmpl w:val="54AE259A"/>
    <w:lvl w:ilvl="0">
      <w:start w:val="1"/>
      <w:numFmt w:val="bullet"/>
      <w:lvlText w:val="●"/>
      <w:lvlJc w:val="left"/>
      <w:pPr>
        <w:ind w:left="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D6DDC"/>
    <w:rsid w:val="00053F20"/>
    <w:rsid w:val="00291B3A"/>
    <w:rsid w:val="002A2063"/>
    <w:rsid w:val="002C3BE9"/>
    <w:rsid w:val="002D6DDC"/>
    <w:rsid w:val="003574F6"/>
    <w:rsid w:val="003B2BD2"/>
    <w:rsid w:val="0042757A"/>
    <w:rsid w:val="00490F4A"/>
    <w:rsid w:val="004A336D"/>
    <w:rsid w:val="005B3FB9"/>
    <w:rsid w:val="005E2928"/>
    <w:rsid w:val="00652769"/>
    <w:rsid w:val="006D7526"/>
    <w:rsid w:val="008D3241"/>
    <w:rsid w:val="00A410E1"/>
    <w:rsid w:val="00A67F8F"/>
    <w:rsid w:val="00B44BF5"/>
    <w:rsid w:val="00B81757"/>
    <w:rsid w:val="00B95D9F"/>
    <w:rsid w:val="00CA6A92"/>
    <w:rsid w:val="00D3144C"/>
    <w:rsid w:val="00DD0FEC"/>
    <w:rsid w:val="00EA0FEC"/>
    <w:rsid w:val="00F747D0"/>
    <w:rsid w:val="00FA73BA"/>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9A1B0"/>
  <w15:docId w15:val="{CED842AA-E4E3-4DCF-9BA0-3F1DE85E0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A0FEC"/>
  </w:style>
  <w:style w:type="paragraph" w:styleId="Titolo1">
    <w:name w:val="heading 1"/>
    <w:basedOn w:val="Normale"/>
    <w:next w:val="Normale"/>
    <w:uiPriority w:val="9"/>
    <w:qFormat/>
    <w:rsid w:val="00EA0FEC"/>
    <w:pPr>
      <w:keepNext/>
      <w:keepLines/>
      <w:spacing w:before="480" w:after="120"/>
      <w:outlineLvl w:val="0"/>
    </w:pPr>
    <w:rPr>
      <w:b/>
      <w:sz w:val="48"/>
      <w:szCs w:val="48"/>
    </w:rPr>
  </w:style>
  <w:style w:type="paragraph" w:styleId="Titolo2">
    <w:name w:val="heading 2"/>
    <w:basedOn w:val="Normale"/>
    <w:next w:val="Normale"/>
    <w:uiPriority w:val="9"/>
    <w:semiHidden/>
    <w:unhideWhenUsed/>
    <w:qFormat/>
    <w:rsid w:val="00EA0FEC"/>
    <w:pPr>
      <w:keepNext/>
      <w:keepLines/>
      <w:spacing w:before="360" w:after="80"/>
      <w:outlineLvl w:val="1"/>
    </w:pPr>
    <w:rPr>
      <w:b/>
      <w:sz w:val="36"/>
      <w:szCs w:val="36"/>
    </w:rPr>
  </w:style>
  <w:style w:type="paragraph" w:styleId="Titolo3">
    <w:name w:val="heading 3"/>
    <w:basedOn w:val="Normale"/>
    <w:next w:val="Normale"/>
    <w:uiPriority w:val="9"/>
    <w:semiHidden/>
    <w:unhideWhenUsed/>
    <w:qFormat/>
    <w:rsid w:val="00EA0FEC"/>
    <w:pPr>
      <w:keepNext/>
      <w:keepLines/>
      <w:spacing w:before="280" w:after="80"/>
      <w:outlineLvl w:val="2"/>
    </w:pPr>
    <w:rPr>
      <w:b/>
      <w:sz w:val="28"/>
      <w:szCs w:val="28"/>
    </w:rPr>
  </w:style>
  <w:style w:type="paragraph" w:styleId="Titolo4">
    <w:name w:val="heading 4"/>
    <w:basedOn w:val="Normale"/>
    <w:next w:val="Normale"/>
    <w:uiPriority w:val="9"/>
    <w:semiHidden/>
    <w:unhideWhenUsed/>
    <w:qFormat/>
    <w:rsid w:val="00EA0FEC"/>
    <w:pPr>
      <w:keepNext/>
      <w:keepLines/>
      <w:spacing w:before="240" w:after="40"/>
      <w:outlineLvl w:val="3"/>
    </w:pPr>
    <w:rPr>
      <w:b/>
      <w:sz w:val="24"/>
      <w:szCs w:val="24"/>
    </w:rPr>
  </w:style>
  <w:style w:type="paragraph" w:styleId="Titolo5">
    <w:name w:val="heading 5"/>
    <w:basedOn w:val="Normale"/>
    <w:next w:val="Normale"/>
    <w:uiPriority w:val="9"/>
    <w:semiHidden/>
    <w:unhideWhenUsed/>
    <w:qFormat/>
    <w:rsid w:val="00EA0FEC"/>
    <w:pPr>
      <w:keepNext/>
      <w:keepLines/>
      <w:spacing w:before="220" w:after="40"/>
      <w:outlineLvl w:val="4"/>
    </w:pPr>
    <w:rPr>
      <w:b/>
    </w:rPr>
  </w:style>
  <w:style w:type="paragraph" w:styleId="Titolo6">
    <w:name w:val="heading 6"/>
    <w:basedOn w:val="Normale"/>
    <w:next w:val="Normale"/>
    <w:uiPriority w:val="9"/>
    <w:semiHidden/>
    <w:unhideWhenUsed/>
    <w:qFormat/>
    <w:rsid w:val="00EA0FEC"/>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rsid w:val="00EA0FEC"/>
    <w:tblPr>
      <w:tblCellMar>
        <w:top w:w="0" w:type="dxa"/>
        <w:left w:w="0" w:type="dxa"/>
        <w:bottom w:w="0" w:type="dxa"/>
        <w:right w:w="0" w:type="dxa"/>
      </w:tblCellMar>
    </w:tblPr>
  </w:style>
  <w:style w:type="paragraph" w:styleId="Titolo">
    <w:name w:val="Title"/>
    <w:basedOn w:val="Normale"/>
    <w:next w:val="Normale"/>
    <w:uiPriority w:val="10"/>
    <w:qFormat/>
    <w:rsid w:val="00EA0FEC"/>
    <w:pPr>
      <w:keepNext/>
      <w:keepLines/>
      <w:spacing w:before="480" w:after="120"/>
    </w:pPr>
    <w:rPr>
      <w:b/>
      <w:sz w:val="72"/>
      <w:szCs w:val="72"/>
    </w:rPr>
  </w:style>
  <w:style w:type="paragraph" w:styleId="Corpotesto">
    <w:name w:val="Body Text"/>
    <w:basedOn w:val="Normale"/>
    <w:link w:val="CorpotestoCarattere"/>
    <w:uiPriority w:val="99"/>
    <w:unhideWhenUsed/>
    <w:rsid w:val="00616D81"/>
    <w:pPr>
      <w:spacing w:line="360" w:lineRule="auto"/>
      <w:jc w:val="both"/>
    </w:pPr>
    <w:rPr>
      <w:sz w:val="24"/>
      <w:szCs w:val="24"/>
    </w:rPr>
  </w:style>
  <w:style w:type="character" w:customStyle="1" w:styleId="CorpotestoCarattere">
    <w:name w:val="Corpo testo Carattere"/>
    <w:basedOn w:val="Carpredefinitoparagrafo"/>
    <w:link w:val="Corpotesto"/>
    <w:uiPriority w:val="99"/>
    <w:rsid w:val="00616D81"/>
    <w:rPr>
      <w:rFonts w:ascii="Calibri" w:hAnsi="Calibri" w:cs="Calibri"/>
      <w:sz w:val="24"/>
      <w:szCs w:val="24"/>
    </w:rPr>
  </w:style>
  <w:style w:type="paragraph" w:styleId="Testofumetto">
    <w:name w:val="Balloon Text"/>
    <w:basedOn w:val="Normale"/>
    <w:link w:val="TestofumettoCarattere"/>
    <w:uiPriority w:val="99"/>
    <w:semiHidden/>
    <w:unhideWhenUsed/>
    <w:rsid w:val="00EF4EE5"/>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F4EE5"/>
    <w:rPr>
      <w:rFonts w:ascii="Tahoma" w:hAnsi="Tahoma" w:cs="Tahoma"/>
      <w:sz w:val="16"/>
      <w:szCs w:val="16"/>
    </w:rPr>
  </w:style>
  <w:style w:type="paragraph" w:styleId="Intestazione">
    <w:name w:val="header"/>
    <w:basedOn w:val="Normale"/>
    <w:link w:val="IntestazioneCarattere"/>
    <w:uiPriority w:val="99"/>
    <w:unhideWhenUsed/>
    <w:rsid w:val="0061594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1594E"/>
  </w:style>
  <w:style w:type="paragraph" w:styleId="Pidipagina">
    <w:name w:val="footer"/>
    <w:basedOn w:val="Normale"/>
    <w:link w:val="PidipaginaCarattere"/>
    <w:uiPriority w:val="99"/>
    <w:unhideWhenUsed/>
    <w:rsid w:val="0061594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1594E"/>
  </w:style>
  <w:style w:type="paragraph" w:styleId="Paragrafoelenco">
    <w:name w:val="List Paragraph"/>
    <w:basedOn w:val="Normale"/>
    <w:uiPriority w:val="34"/>
    <w:qFormat/>
    <w:rsid w:val="001450D5"/>
    <w:pPr>
      <w:ind w:left="720"/>
      <w:contextualSpacing/>
    </w:pPr>
  </w:style>
  <w:style w:type="paragraph" w:styleId="Sottotitolo">
    <w:name w:val="Subtitle"/>
    <w:basedOn w:val="Normale"/>
    <w:next w:val="Normale"/>
    <w:uiPriority w:val="11"/>
    <w:qFormat/>
    <w:rsid w:val="00EA0FEC"/>
    <w:pPr>
      <w:keepNext/>
      <w:keepLines/>
      <w:spacing w:before="360" w:after="80"/>
    </w:pPr>
    <w:rPr>
      <w:rFonts w:ascii="Georgia" w:eastAsia="Georgia" w:hAnsi="Georgia" w:cs="Georgia"/>
      <w:i/>
      <w:color w:val="666666"/>
      <w:sz w:val="48"/>
      <w:szCs w:val="48"/>
    </w:rPr>
  </w:style>
  <w:style w:type="table" w:customStyle="1" w:styleId="a">
    <w:basedOn w:val="TableNormal"/>
    <w:rsid w:val="00EA0FEC"/>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1061945">
      <w:bodyDiv w:val="1"/>
      <w:marLeft w:val="0"/>
      <w:marRight w:val="0"/>
      <w:marTop w:val="0"/>
      <w:marBottom w:val="0"/>
      <w:divBdr>
        <w:top w:val="none" w:sz="0" w:space="0" w:color="auto"/>
        <w:left w:val="none" w:sz="0" w:space="0" w:color="auto"/>
        <w:bottom w:val="none" w:sz="0" w:space="0" w:color="auto"/>
        <w:right w:val="none" w:sz="0" w:space="0" w:color="auto"/>
      </w:divBdr>
    </w:div>
    <w:div w:id="14907139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auser." TargetMode="External"/><Relationship Id="rId5" Type="http://schemas.openxmlformats.org/officeDocument/2006/relationships/webSettings" Target="webSettings.xml"/><Relationship Id="rId10" Type="http://schemas.openxmlformats.org/officeDocument/2006/relationships/hyperlink" Target="mailto:notf040002@istruzione.it"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pt3oCSH+xG+5anUGcjW40+if4Ug==">AMUW2mWkRnudDH1gwwEU6w5HjQQa/Z2I45B7FCwXP4u43QdLmuF15ozQgN2UJ1B9FXVzvBQqSkpNU+QyEbcegL7/3CvfE9HPXouLmvs07nuiOQrnc/04NYlpWkK2cJUffMAhdDq3eDMgOrFQzkBR9DlAyMWN9PCJMQ==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Pages>
  <Words>850</Words>
  <Characters>4846</Characters>
  <Application>Microsoft Office Word</Application>
  <DocSecurity>0</DocSecurity>
  <Lines>40</Lines>
  <Paragraphs>11</Paragraphs>
  <ScaleCrop>false</ScaleCrop>
  <Company/>
  <LinksUpToDate>false</LinksUpToDate>
  <CharactersWithSpaces>5685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antonietta prisco</dc:creator>
  <cp:lastModifiedBy>Antonello</cp:lastModifiedBy>
  <cp:revision>20</cp:revision>
  <dcterms:created xsi:type="dcterms:W3CDTF">2021-04-19T14:48:00Z</dcterms:created>
  <dcterms:modified xsi:type="dcterms:W3CDTF">2021-05-08T18:01:00Z</dcterms:modified>
</cp:coreProperties>
</file>